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4EE8" w:rsidRPr="00D12B8F" w:rsidRDefault="00594EE8">
      <w:pPr>
        <w:shd w:val="clear" w:color="auto" w:fill="FFFFFF"/>
        <w:jc w:val="center"/>
        <w:rPr>
          <w:b/>
          <w:sz w:val="28"/>
          <w:szCs w:val="28"/>
          <w:lang w:val="sk-SK"/>
        </w:rPr>
      </w:pPr>
      <w:r w:rsidRPr="00D12B8F">
        <w:rPr>
          <w:b/>
          <w:sz w:val="28"/>
          <w:szCs w:val="28"/>
          <w:lang w:val="sk-SK"/>
        </w:rPr>
        <w:t>Kúpna zmluva č.  / 201</w:t>
      </w:r>
      <w:r w:rsidR="008E2A7A" w:rsidRPr="00D12B8F">
        <w:rPr>
          <w:b/>
          <w:sz w:val="28"/>
          <w:szCs w:val="28"/>
          <w:lang w:val="sk-SK"/>
        </w:rPr>
        <w:t>8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</w:t>
      </w:r>
      <w:r w:rsidR="00155E6E" w:rsidRPr="00196BA1">
        <w:rPr>
          <w:sz w:val="24"/>
          <w:shd w:val="clear" w:color="auto" w:fill="FFFFFF"/>
          <w:lang w:val="sk-SK"/>
        </w:rPr>
        <w:t xml:space="preserve">Ing. Pavlom </w:t>
      </w:r>
      <w:proofErr w:type="spellStart"/>
      <w:r w:rsidR="00155E6E" w:rsidRPr="00196BA1">
        <w:rPr>
          <w:sz w:val="24"/>
          <w:shd w:val="clear" w:color="auto" w:fill="FFFFFF"/>
          <w:lang w:val="sk-SK"/>
        </w:rPr>
        <w:t>Fabianom</w:t>
      </w:r>
      <w:proofErr w:type="spellEnd"/>
      <w:r w:rsidR="00155E6E" w:rsidRPr="00196BA1">
        <w:rPr>
          <w:sz w:val="24"/>
          <w:shd w:val="clear" w:color="auto" w:fill="FFFFFF"/>
          <w:lang w:val="sk-SK"/>
        </w:rPr>
        <w:t>, riaditeľom</w:t>
      </w:r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594EE8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  <w:r>
        <w:rPr>
          <w:b/>
          <w:sz w:val="24"/>
          <w:lang w:val="sk-SK"/>
        </w:rPr>
        <w:tab/>
      </w:r>
    </w:p>
    <w:p w:rsidR="00594EE8" w:rsidRDefault="00594EE8">
      <w:pPr>
        <w:shd w:val="clear" w:color="auto" w:fill="FFFFFF"/>
        <w:jc w:val="left"/>
        <w:rPr>
          <w:b/>
          <w:sz w:val="24"/>
          <w:lang w:val="sk-SK"/>
        </w:rPr>
      </w:pP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v zastúpení  :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IČO :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DIČ :  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 DPH :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bankové spojenie :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číslo účtu             : 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lang w:val="sk-SK"/>
        </w:rPr>
        <w:t xml:space="preserve">podnikateľ je vedený v ........................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2B3EA3" w:rsidRDefault="002B3EA3" w:rsidP="002B3EA3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4E48BC">
        <w:rPr>
          <w:lang w:val="sk-SK"/>
        </w:rPr>
        <w:t>17</w:t>
      </w:r>
      <w:r>
        <w:rPr>
          <w:lang w:val="sk-SK"/>
        </w:rPr>
        <w:t>.</w:t>
      </w:r>
      <w:r w:rsidR="004E48BC">
        <w:rPr>
          <w:lang w:val="sk-SK"/>
        </w:rPr>
        <w:t>10</w:t>
      </w:r>
      <w:bookmarkStart w:id="0" w:name="_GoBack"/>
      <w:bookmarkEnd w:id="0"/>
      <w:r>
        <w:rPr>
          <w:lang w:val="sk-SK"/>
        </w:rPr>
        <w:t>.</w:t>
      </w:r>
      <w:r w:rsidRPr="007814EC">
        <w:rPr>
          <w:lang w:val="sk-SK"/>
        </w:rPr>
        <w:t>2018</w:t>
      </w:r>
      <w:r>
        <w:rPr>
          <w:lang w:val="sk-SK"/>
        </w:rPr>
        <w:t xml:space="preserve"> sa predávajúci  zaväzuje predať,  kupujúci kúpiť drevnú hmotu (drevo na pni) na LHC Habovka v obchodnom celku (OC) č. 8 na ochranných obvodoch Habovka, </w:t>
      </w:r>
      <w:proofErr w:type="spellStart"/>
      <w:r>
        <w:rPr>
          <w:lang w:val="sk-SK"/>
        </w:rPr>
        <w:t>Zverovka</w:t>
      </w:r>
      <w:proofErr w:type="spellEnd"/>
      <w:r>
        <w:rPr>
          <w:lang w:val="sk-SK"/>
        </w:rPr>
        <w:t xml:space="preserve"> vo výške predpokladaného objemu</w:t>
      </w:r>
      <w:r>
        <w:rPr>
          <w:b/>
          <w:lang w:val="sk-SK"/>
        </w:rPr>
        <w:t xml:space="preserve"> 90 000</w:t>
      </w:r>
      <w:r>
        <w:rPr>
          <w:lang w:val="sk-SK"/>
        </w:rPr>
        <w:t xml:space="preserve">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:rsidR="00D377D3" w:rsidRDefault="00D377D3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FF0000"/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 .......... EUR/m3 (bez DPH).</w:t>
      </w:r>
    </w:p>
    <w:p w:rsidR="00B473FA" w:rsidRDefault="00B473FA">
      <w:pPr>
        <w:shd w:val="clear" w:color="auto" w:fill="FFFFFF"/>
        <w:rPr>
          <w:i/>
          <w:color w:val="FF0000"/>
          <w:szCs w:val="22"/>
          <w:lang w:val="sk-SK"/>
        </w:rPr>
      </w:pPr>
    </w:p>
    <w:p w:rsidR="00B473FA" w:rsidRPr="00D97E80" w:rsidRDefault="00B473FA">
      <w:pPr>
        <w:shd w:val="clear" w:color="auto" w:fill="FFFFFF"/>
        <w:rPr>
          <w:color w:val="000000"/>
          <w:szCs w:val="22"/>
          <w:lang w:val="sk-SK"/>
        </w:rPr>
      </w:pPr>
      <w:r w:rsidRPr="00D97E80">
        <w:rPr>
          <w:color w:val="000000"/>
          <w:szCs w:val="22"/>
          <w:lang w:val="sk-SK"/>
        </w:rPr>
        <w:t>Cena dreva na OM</w:t>
      </w:r>
      <w:r w:rsidR="00BB5C30">
        <w:rPr>
          <w:color w:val="000000"/>
          <w:szCs w:val="22"/>
          <w:lang w:val="sk-SK"/>
        </w:rPr>
        <w:t>, VM</w:t>
      </w:r>
      <w:r w:rsidRPr="00D97E80">
        <w:rPr>
          <w:color w:val="000000"/>
          <w:szCs w:val="22"/>
          <w:lang w:val="sk-SK"/>
        </w:rPr>
        <w:t xml:space="preserve"> – dohodou, podľa ponukového cenníka</w:t>
      </w: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2B3EA3" w:rsidRDefault="002B3EA3" w:rsidP="002B3EA3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2B3EA3" w:rsidRDefault="002B3EA3" w:rsidP="002B3EA3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Zmluva sa uzatvára na obdobie:</w:t>
      </w:r>
    </w:p>
    <w:p w:rsidR="002B3EA3" w:rsidRDefault="002B3EA3" w:rsidP="002B3EA3">
      <w:pPr>
        <w:shd w:val="clear" w:color="auto" w:fill="FFFFFF"/>
        <w:ind w:firstLine="360"/>
        <w:rPr>
          <w:b/>
          <w:szCs w:val="22"/>
          <w:lang w:val="sk-SK"/>
        </w:rPr>
      </w:pPr>
      <w:r>
        <w:rPr>
          <w:szCs w:val="22"/>
          <w:lang w:val="sk-SK"/>
        </w:rPr>
        <w:t xml:space="preserve">Ochranný obvod Habovka </w:t>
      </w:r>
      <w:r w:rsidR="00100BCD">
        <w:rPr>
          <w:szCs w:val="22"/>
          <w:lang w:val="sk-SK"/>
        </w:rPr>
        <w:t xml:space="preserve">  </w:t>
      </w:r>
      <w:r>
        <w:rPr>
          <w:b/>
          <w:szCs w:val="22"/>
          <w:lang w:val="sk-SK"/>
        </w:rPr>
        <w:t xml:space="preserve">od  </w:t>
      </w:r>
      <w:r w:rsidRPr="007814EC">
        <w:rPr>
          <w:b/>
          <w:szCs w:val="22"/>
          <w:lang w:val="sk-SK"/>
        </w:rPr>
        <w:t xml:space="preserve"> </w:t>
      </w:r>
      <w:r w:rsidR="001B3AD7">
        <w:rPr>
          <w:b/>
          <w:szCs w:val="22"/>
          <w:lang w:val="sk-SK"/>
        </w:rPr>
        <w:t>10</w:t>
      </w:r>
      <w:r w:rsidRPr="007814EC">
        <w:rPr>
          <w:b/>
          <w:szCs w:val="22"/>
          <w:lang w:val="sk-SK"/>
        </w:rPr>
        <w:t>.</w:t>
      </w:r>
      <w:r>
        <w:rPr>
          <w:b/>
          <w:szCs w:val="22"/>
          <w:lang w:val="sk-SK"/>
        </w:rPr>
        <w:t xml:space="preserve"> 2018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do 30. 11. 2019 </w:t>
      </w:r>
    </w:p>
    <w:p w:rsidR="002B3EA3" w:rsidRDefault="002B3EA3" w:rsidP="002B3EA3">
      <w:pPr>
        <w:shd w:val="clear" w:color="auto" w:fill="FFFFFF"/>
        <w:ind w:firstLine="360"/>
        <w:rPr>
          <w:szCs w:val="22"/>
          <w:lang w:val="sk-SK"/>
        </w:rPr>
      </w:pPr>
      <w:r w:rsidRPr="00D14D6F">
        <w:rPr>
          <w:szCs w:val="22"/>
          <w:lang w:val="sk-SK"/>
        </w:rPr>
        <w:t xml:space="preserve">Ochranný obvod </w:t>
      </w:r>
      <w:proofErr w:type="spellStart"/>
      <w:r w:rsidRPr="00D14D6F">
        <w:rPr>
          <w:szCs w:val="22"/>
          <w:lang w:val="sk-SK"/>
        </w:rPr>
        <w:t>Zverovka</w:t>
      </w:r>
      <w:proofErr w:type="spellEnd"/>
      <w:r>
        <w:rPr>
          <w:b/>
          <w:szCs w:val="22"/>
          <w:lang w:val="sk-SK"/>
        </w:rPr>
        <w:t xml:space="preserve"> </w:t>
      </w:r>
      <w:r w:rsidR="00100BCD">
        <w:rPr>
          <w:b/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od </w:t>
      </w:r>
      <w:r w:rsidR="00100BCD">
        <w:rPr>
          <w:b/>
          <w:szCs w:val="22"/>
          <w:lang w:val="sk-SK"/>
        </w:rPr>
        <w:t xml:space="preserve">  </w:t>
      </w:r>
      <w:r>
        <w:rPr>
          <w:b/>
          <w:szCs w:val="22"/>
          <w:lang w:val="sk-SK"/>
        </w:rPr>
        <w:t>2.1.2019 do 30. 11. 2019.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6E0E81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OC č. </w:t>
      </w:r>
      <w:r w:rsidR="002B3EA3">
        <w:rPr>
          <w:szCs w:val="22"/>
          <w:lang w:val="sk-SK"/>
        </w:rPr>
        <w:t>8</w:t>
      </w:r>
      <w:r w:rsidR="00BB087E">
        <w:rPr>
          <w:szCs w:val="22"/>
          <w:lang w:val="sk-SK"/>
        </w:rPr>
        <w:t xml:space="preserve"> </w:t>
      </w:r>
      <w:r>
        <w:rPr>
          <w:szCs w:val="22"/>
          <w:lang w:val="sk-SK"/>
        </w:rPr>
        <w:t>o</w:t>
      </w:r>
      <w:r w:rsidR="00594EE8">
        <w:rPr>
          <w:szCs w:val="22"/>
          <w:lang w:val="sk-SK"/>
        </w:rPr>
        <w:t xml:space="preserve">chranný obvod </w:t>
      </w:r>
      <w:r w:rsidR="002B3EA3">
        <w:rPr>
          <w:szCs w:val="22"/>
          <w:lang w:val="sk-SK"/>
        </w:rPr>
        <w:t>Habovka,</w:t>
      </w:r>
      <w:r w:rsidR="00155E6E">
        <w:rPr>
          <w:szCs w:val="22"/>
          <w:lang w:val="sk-SK"/>
        </w:rPr>
        <w:t xml:space="preserve"> ochranný obvod </w:t>
      </w:r>
      <w:proofErr w:type="spellStart"/>
      <w:r w:rsidR="002B3EA3">
        <w:rPr>
          <w:szCs w:val="22"/>
          <w:lang w:val="sk-SK"/>
        </w:rPr>
        <w:t>Zverovka</w:t>
      </w:r>
      <w:proofErr w:type="spellEnd"/>
      <w:r w:rsidR="00BB087E">
        <w:rPr>
          <w:szCs w:val="22"/>
          <w:lang w:val="sk-SK"/>
        </w:rPr>
        <w:t xml:space="preserve"> </w:t>
      </w:r>
    </w:p>
    <w:p w:rsidR="00DE24DD" w:rsidRPr="00390BC3" w:rsidRDefault="00594EE8" w:rsidP="00DE24DD">
      <w:pPr>
        <w:shd w:val="clear" w:color="auto" w:fill="FFFFFF"/>
        <w:ind w:firstLine="360"/>
        <w:rPr>
          <w:b/>
          <w:color w:val="FF0000"/>
          <w:szCs w:val="22"/>
          <w:lang w:val="sk-SK"/>
        </w:rPr>
      </w:pPr>
      <w:r>
        <w:rPr>
          <w:szCs w:val="22"/>
          <w:lang w:val="sk-SK"/>
        </w:rPr>
        <w:t>Predaj dreva na pni v jednotlivých JPRL  podľa súhlasov na ťažbu dreva, vydaných vedúcim ochranného obvodu</w:t>
      </w:r>
      <w:r>
        <w:rPr>
          <w:b/>
          <w:szCs w:val="22"/>
          <w:lang w:val="sk-SK"/>
        </w:rPr>
        <w:t>.</w:t>
      </w:r>
      <w:r w:rsidR="00DE24DD">
        <w:rPr>
          <w:b/>
          <w:szCs w:val="22"/>
          <w:lang w:val="sk-SK"/>
        </w:rPr>
        <w:t xml:space="preserve">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D05F86" w:rsidRDefault="00594EE8">
      <w:pPr>
        <w:shd w:val="clear" w:color="auto" w:fill="FFFFFF"/>
        <w:ind w:firstLine="708"/>
        <w:rPr>
          <w:b/>
          <w:szCs w:val="22"/>
          <w:lang w:val="sk-SK"/>
        </w:rPr>
      </w:pPr>
      <w:r>
        <w:rPr>
          <w:szCs w:val="22"/>
          <w:lang w:val="sk-SK"/>
        </w:rPr>
        <w:t>P</w:t>
      </w:r>
      <w:r w:rsidRPr="002413E8">
        <w:rPr>
          <w:b/>
          <w:szCs w:val="22"/>
          <w:lang w:val="sk-SK"/>
        </w:rPr>
        <w:t>redávajúci s kupujúcim si dohodli výšku zálohy na prípadné zmluvné pokuty</w:t>
      </w:r>
      <w:r w:rsidR="00D05F86">
        <w:rPr>
          <w:b/>
          <w:szCs w:val="22"/>
          <w:lang w:val="sk-SK"/>
        </w:rPr>
        <w:t>:</w:t>
      </w:r>
    </w:p>
    <w:p w:rsidR="00594EE8" w:rsidRPr="00D05F86" w:rsidRDefault="00D05F86" w:rsidP="00D05F86">
      <w:pPr>
        <w:pStyle w:val="Odsekzoznamu"/>
        <w:numPr>
          <w:ilvl w:val="0"/>
          <w:numId w:val="15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OC </w:t>
      </w:r>
      <w:r w:rsidRPr="00D05F86">
        <w:rPr>
          <w:b/>
          <w:color w:val="000000"/>
          <w:szCs w:val="22"/>
          <w:lang w:val="sk-SK"/>
        </w:rPr>
        <w:t xml:space="preserve">č. </w:t>
      </w:r>
      <w:r w:rsidR="002B3EA3">
        <w:rPr>
          <w:b/>
          <w:color w:val="000000"/>
          <w:szCs w:val="22"/>
          <w:lang w:val="sk-SK"/>
        </w:rPr>
        <w:t>8</w:t>
      </w:r>
      <w:r w:rsidR="00155E6E">
        <w:rPr>
          <w:b/>
          <w:color w:val="000000"/>
          <w:szCs w:val="22"/>
          <w:lang w:val="sk-SK"/>
        </w:rPr>
        <w:t xml:space="preserve"> </w:t>
      </w:r>
      <w:r w:rsidR="00675F1C" w:rsidRPr="00D05F86">
        <w:rPr>
          <w:b/>
          <w:color w:val="000000"/>
          <w:szCs w:val="22"/>
          <w:lang w:val="sk-SK"/>
        </w:rPr>
        <w:t xml:space="preserve">vo výške </w:t>
      </w:r>
      <w:r w:rsidR="00155E6E">
        <w:rPr>
          <w:b/>
          <w:color w:val="000000"/>
          <w:szCs w:val="22"/>
          <w:lang w:val="sk-SK"/>
        </w:rPr>
        <w:t>50</w:t>
      </w:r>
      <w:r w:rsidR="00675F1C" w:rsidRPr="00D05F86">
        <w:rPr>
          <w:b/>
          <w:color w:val="000000"/>
          <w:szCs w:val="22"/>
          <w:lang w:val="sk-SK"/>
        </w:rPr>
        <w:t> 000.-€</w:t>
      </w:r>
      <w:r w:rsidR="00594EE8" w:rsidRPr="00D05F86">
        <w:rPr>
          <w:szCs w:val="22"/>
          <w:lang w:val="sk-SK"/>
        </w:rPr>
        <w:t xml:space="preserve">. Túto zálohovú platbu kupujúci poukáže na číslo účtu  ŠL TANAP </w:t>
      </w:r>
      <w:r w:rsidR="00594EE8" w:rsidRPr="00D05F86">
        <w:rPr>
          <w:color w:val="FF0000"/>
          <w:szCs w:val="22"/>
          <w:lang w:val="sk-SK"/>
        </w:rPr>
        <w:t xml:space="preserve">  </w:t>
      </w:r>
      <w:r w:rsidR="00594EE8" w:rsidRPr="00D377D3">
        <w:t>SK69</w:t>
      </w:r>
      <w:r w:rsidR="00D377D3">
        <w:t> </w:t>
      </w:r>
      <w:r w:rsidR="00594EE8" w:rsidRPr="00D377D3">
        <w:t>8180</w:t>
      </w:r>
      <w:r w:rsidR="00D377D3">
        <w:t> </w:t>
      </w:r>
      <w:r w:rsidR="00594EE8" w:rsidRPr="00D05F86">
        <w:rPr>
          <w:color w:val="000000"/>
          <w:szCs w:val="22"/>
          <w:lang w:val="sk-SK"/>
        </w:rPr>
        <w:t>0000</w:t>
      </w:r>
      <w:r w:rsidR="00D377D3" w:rsidRPr="00D05F86">
        <w:rPr>
          <w:color w:val="FF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0070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0008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6192 BIC: SPSRSKBA</w:t>
      </w:r>
      <w:r w:rsidR="00594EE8" w:rsidRPr="00D05F86">
        <w:rPr>
          <w:szCs w:val="22"/>
          <w:lang w:val="sk-SK"/>
        </w:rPr>
        <w:t xml:space="preserve"> </w:t>
      </w:r>
      <w:r w:rsidR="00594EE8" w:rsidRPr="00D05F86">
        <w:rPr>
          <w:b/>
          <w:szCs w:val="22"/>
          <w:lang w:val="sk-SK"/>
        </w:rPr>
        <w:t>pred začatím plnenia predmetu zmluvy</w:t>
      </w:r>
      <w:r w:rsidR="00D377D3" w:rsidRPr="00D05F86">
        <w:rPr>
          <w:szCs w:val="22"/>
          <w:lang w:val="sk-SK"/>
        </w:rPr>
        <w:t>. V </w:t>
      </w:r>
      <w:r w:rsidR="00594EE8" w:rsidRPr="00D05F86">
        <w:rPr>
          <w:szCs w:val="22"/>
          <w:lang w:val="sk-SK"/>
        </w:rPr>
        <w:t xml:space="preserve">prípade neuplatnenia zmluvnej pokuty zo strany predávajúceho bude vrátená na účet </w:t>
      </w:r>
      <w:r w:rsidR="00594EE8" w:rsidRPr="00D05F86">
        <w:rPr>
          <w:szCs w:val="22"/>
          <w:shd w:val="clear" w:color="auto" w:fill="FFFFFF"/>
          <w:lang w:val="sk-SK"/>
        </w:rPr>
        <w:t>kupujúceho, a to po</w:t>
      </w:r>
      <w:r w:rsidR="00594EE8" w:rsidRPr="00D05F86">
        <w:rPr>
          <w:szCs w:val="22"/>
          <w:lang w:val="sk-SK"/>
        </w:rPr>
        <w:t xml:space="preserve"> vysporiadaní všetkých záväzkov vyplývajúcich z tejto zmluvy.</w:t>
      </w:r>
    </w:p>
    <w:p w:rsidR="00594EE8" w:rsidRPr="00875BBA" w:rsidRDefault="00594EE8">
      <w:pPr>
        <w:shd w:val="clear" w:color="auto" w:fill="FFFFFF"/>
        <w:ind w:firstLine="708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</w:t>
      </w:r>
      <w:r w:rsidR="003A04C8">
        <w:rPr>
          <w:szCs w:val="22"/>
          <w:lang w:val="sk-SK"/>
        </w:rPr>
        <w:t xml:space="preserve">stanovenú </w:t>
      </w:r>
      <w:r>
        <w:rPr>
          <w:szCs w:val="22"/>
          <w:lang w:val="sk-SK"/>
        </w:rPr>
        <w:t xml:space="preserve">výšku </w:t>
      </w:r>
      <w:r w:rsidRPr="00875BBA">
        <w:rPr>
          <w:color w:val="000000" w:themeColor="text1"/>
          <w:szCs w:val="22"/>
          <w:lang w:val="sk-SK"/>
        </w:rPr>
        <w:t>na účet ŠL TANAP</w:t>
      </w:r>
      <w:r w:rsidR="003A04C8" w:rsidRPr="00875BBA">
        <w:rPr>
          <w:color w:val="000000" w:themeColor="text1"/>
          <w:szCs w:val="22"/>
          <w:lang w:val="sk-SK"/>
        </w:rPr>
        <w:t xml:space="preserve"> do 7 dní od vystavenia faktúry</w:t>
      </w:r>
      <w:r w:rsidRPr="00875BBA">
        <w:rPr>
          <w:color w:val="000000" w:themeColor="text1"/>
          <w:szCs w:val="22"/>
          <w:lang w:val="sk-SK"/>
        </w:rPr>
        <w:t>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nesplnenia tejto podmienky o zaplatení zálohy, </w:t>
      </w:r>
      <w:r w:rsidR="00706CB8" w:rsidRPr="00875BBA">
        <w:rPr>
          <w:color w:val="000000" w:themeColor="text1"/>
          <w:szCs w:val="22"/>
          <w:lang w:val="sk-SK"/>
        </w:rPr>
        <w:t xml:space="preserve">úhrade faktúr za zmluvné pokuty v plnej výške, v stanovenom termíne, </w:t>
      </w:r>
      <w:r w:rsidRPr="00875BBA">
        <w:rPr>
          <w:color w:val="000000" w:themeColor="text1"/>
          <w:szCs w:val="22"/>
          <w:lang w:val="sk-SK"/>
        </w:rPr>
        <w:t xml:space="preserve">predávajúci </w:t>
      </w:r>
      <w:r w:rsidR="00706CB8" w:rsidRPr="00875BBA">
        <w:rPr>
          <w:color w:val="000000" w:themeColor="text1"/>
          <w:szCs w:val="22"/>
          <w:lang w:val="sk-SK"/>
        </w:rPr>
        <w:t xml:space="preserve">si </w:t>
      </w:r>
      <w:r w:rsidRPr="00875BBA">
        <w:rPr>
          <w:color w:val="000000" w:themeColor="text1"/>
          <w:szCs w:val="22"/>
          <w:lang w:val="sk-SK"/>
        </w:rPr>
        <w:t xml:space="preserve">vyhradzuje právo odstúpiť od tejto kúpnej zmluvy </w:t>
      </w:r>
      <w:r>
        <w:rPr>
          <w:szCs w:val="22"/>
          <w:lang w:val="sk-SK"/>
        </w:rPr>
        <w:t>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A96005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Kupujúci poukáže zálohovú platbu pre každý ochranný obvod samostatne</w:t>
      </w:r>
      <w:r w:rsidR="002C7294">
        <w:rPr>
          <w:szCs w:val="22"/>
          <w:lang w:val="sk-SK"/>
        </w:rPr>
        <w:t xml:space="preserve"> (VS: č. kúp. zmluvy, pozn.: ochranný obvod). </w:t>
      </w:r>
      <w:r w:rsidR="00594EE8">
        <w:rPr>
          <w:szCs w:val="22"/>
          <w:lang w:val="sk-SK"/>
        </w:rPr>
        <w:t xml:space="preserve">V prípade nezaplatenia zálohy </w:t>
      </w:r>
      <w:r w:rsidR="00594EE8">
        <w:rPr>
          <w:b/>
          <w:szCs w:val="22"/>
          <w:lang w:val="sk-SK"/>
        </w:rPr>
        <w:t>alebo prekročenia odberu nad uhradenú zálohovú platbu,</w:t>
      </w:r>
      <w:r w:rsidR="00594EE8"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</w:t>
      </w:r>
      <w:r>
        <w:rPr>
          <w:szCs w:val="22"/>
          <w:shd w:val="clear" w:color="auto" w:fill="FFFFFF"/>
          <w:lang w:val="sk-SK"/>
        </w:rPr>
        <w:lastRenderedPageBreak/>
        <w:t xml:space="preserve">nábehu. Po vykonaní ťažbového zásahu musí zostať nezmazateľný znak na koreňovom nábehu. Pri približovacích linkách je možné so súhlasom OLH (písomne zaznamenaným v spodnej časti 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- </w:t>
      </w:r>
      <w:r w:rsidR="00BB5C30" w:rsidRPr="00875BBA">
        <w:rPr>
          <w:color w:val="000000" w:themeColor="text1"/>
          <w:szCs w:val="22"/>
          <w:lang w:val="sk-SK"/>
        </w:rPr>
        <w:t>modrá</w:t>
      </w:r>
      <w:r>
        <w:rPr>
          <w:szCs w:val="22"/>
          <w:lang w:val="sk-SK"/>
        </w:rPr>
        <w:t>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>nedodržanie termínu splnenia zmluvy podľa čl. III. Čas a miesto plnenia písm. a) - za každý nespracovaný m</w:t>
      </w:r>
      <w:r w:rsidRPr="0016702C">
        <w:rPr>
          <w:rFonts w:ascii="Arial" w:hAnsi="Arial" w:cs="Arial"/>
          <w:szCs w:val="22"/>
          <w:lang w:val="sk-SK"/>
        </w:rPr>
        <w:t>³</w:t>
      </w:r>
      <w:r w:rsidRPr="0016702C">
        <w:rPr>
          <w:szCs w:val="22"/>
          <w:lang w:val="sk-SK"/>
        </w:rPr>
        <w:t xml:space="preserve"> dreva </w:t>
      </w:r>
      <w:r w:rsidRPr="0016702C">
        <w:rPr>
          <w:b/>
          <w:szCs w:val="22"/>
          <w:lang w:val="sk-SK"/>
        </w:rPr>
        <w:t>10.- €</w:t>
      </w:r>
      <w:r w:rsidRPr="0016702C"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 w:rsidRPr="0016702C">
        <w:rPr>
          <w:szCs w:val="22"/>
          <w:lang w:val="sk-SK"/>
        </w:rPr>
        <w:t>tj</w:t>
      </w:r>
      <w:proofErr w:type="spellEnd"/>
      <w:r w:rsidRPr="0016702C">
        <w:rPr>
          <w:szCs w:val="22"/>
          <w:lang w:val="sk-SK"/>
        </w:rPr>
        <w:t xml:space="preserve">. </w:t>
      </w:r>
      <w:r w:rsidRPr="0016702C">
        <w:rPr>
          <w:b/>
          <w:szCs w:val="22"/>
          <w:lang w:val="sk-SK"/>
        </w:rPr>
        <w:t>30.11.201</w:t>
      </w:r>
      <w:r w:rsidR="002B3EA3">
        <w:rPr>
          <w:b/>
          <w:szCs w:val="22"/>
          <w:lang w:val="sk-SK"/>
        </w:rPr>
        <w:t>9</w:t>
      </w:r>
      <w:r w:rsidRPr="0016702C"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</w:t>
      </w:r>
      <w:r w:rsidR="0016702C" w:rsidRPr="0016702C">
        <w:rPr>
          <w:szCs w:val="22"/>
          <w:lang w:val="sk-SK"/>
        </w:rPr>
        <w:t>. Za</w:t>
      </w:r>
      <w:r w:rsidR="0016702C">
        <w:rPr>
          <w:szCs w:val="22"/>
          <w:lang w:val="sk-SK"/>
        </w:rPr>
        <w:t xml:space="preserve"> nepriaznivé počasie sa považuje intenzívne sneženie, dážď a teplota vzduchu pod – 20 stupňov Celzia, ktoré kupujúci preukáže predávajúcemu údajmi zaznamenanými Slovenským hydrometeorologickým ústavom. Na základe vyššie uvedených skutočností</w:t>
      </w:r>
      <w:r w:rsidR="00760B06">
        <w:rPr>
          <w:szCs w:val="22"/>
          <w:lang w:val="sk-SK"/>
        </w:rPr>
        <w:t xml:space="preserve"> a žiadosti kupujúceho</w:t>
      </w:r>
      <w:r w:rsidR="0016702C">
        <w:rPr>
          <w:szCs w:val="22"/>
          <w:lang w:val="sk-SK"/>
        </w:rPr>
        <w:t xml:space="preserve"> bud</w:t>
      </w:r>
      <w:r w:rsidR="00760B06">
        <w:rPr>
          <w:szCs w:val="22"/>
          <w:lang w:val="sk-SK"/>
        </w:rPr>
        <w:t>ú</w:t>
      </w:r>
      <w:r w:rsidR="0016702C">
        <w:rPr>
          <w:szCs w:val="22"/>
          <w:lang w:val="sk-SK"/>
        </w:rPr>
        <w:t xml:space="preserve"> </w:t>
      </w:r>
      <w:r w:rsidR="00760B06">
        <w:rPr>
          <w:szCs w:val="22"/>
          <w:lang w:val="sk-SK"/>
        </w:rPr>
        <w:t>predĺžené</w:t>
      </w:r>
      <w:r w:rsidR="0016702C">
        <w:rPr>
          <w:szCs w:val="22"/>
          <w:lang w:val="sk-SK"/>
        </w:rPr>
        <w:t xml:space="preserve"> aj termíny stanovené v súhlasoch na ťažbu</w:t>
      </w:r>
      <w:r w:rsidR="00760B06">
        <w:rPr>
          <w:szCs w:val="22"/>
          <w:lang w:val="sk-SK"/>
        </w:rPr>
        <w:t xml:space="preserve"> dreva</w:t>
      </w:r>
      <w:r w:rsidR="0016702C">
        <w:rPr>
          <w:szCs w:val="22"/>
          <w:lang w:val="sk-SK"/>
        </w:rPr>
        <w:t>.</w:t>
      </w:r>
    </w:p>
    <w:p w:rsidR="00594EE8" w:rsidRP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 xml:space="preserve">znečistenie prírodného prostredia (PET fľašami, ropnými látkami, bandaskami od PHM  apod.)  </w:t>
      </w:r>
      <w:r w:rsidRPr="0016702C">
        <w:rPr>
          <w:b/>
          <w:szCs w:val="22"/>
          <w:lang w:val="sk-SK"/>
        </w:rPr>
        <w:t xml:space="preserve">50.- € </w:t>
      </w:r>
      <w:r w:rsidRPr="0016702C"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>30.- €</w:t>
      </w:r>
      <w:r w:rsidR="00E010F6">
        <w:rPr>
          <w:b/>
          <w:szCs w:val="22"/>
          <w:lang w:val="sk-SK"/>
        </w:rPr>
        <w:t>,</w:t>
      </w:r>
      <w:r w:rsidR="00E010F6" w:rsidRPr="00E010F6">
        <w:rPr>
          <w:b/>
          <w:color w:val="FF0000"/>
          <w:szCs w:val="22"/>
          <w:lang w:val="sk-SK"/>
        </w:rPr>
        <w:t xml:space="preserve"> </w:t>
      </w:r>
      <w:r w:rsidR="00E010F6" w:rsidRPr="00C1232D">
        <w:rPr>
          <w:b/>
          <w:szCs w:val="22"/>
          <w:lang w:val="sk-SK"/>
        </w:rPr>
        <w:t xml:space="preserve">nezabezpečenie </w:t>
      </w:r>
      <w:r w:rsidR="00892D56" w:rsidRPr="00C1232D">
        <w:rPr>
          <w:b/>
          <w:szCs w:val="22"/>
          <w:lang w:val="sk-SK"/>
        </w:rPr>
        <w:t xml:space="preserve">priechodnosti </w:t>
      </w:r>
      <w:r w:rsidR="00E010F6" w:rsidRPr="00C1232D">
        <w:rPr>
          <w:szCs w:val="22"/>
          <w:lang w:val="sk-SK"/>
        </w:rPr>
        <w:t>lesných ciest, turistických a ochranných chodníkov je zmluvná pokuta 660.-€,</w:t>
      </w:r>
      <w:r w:rsidR="00E010F6" w:rsidRPr="00C1232D"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845836">
        <w:rPr>
          <w:b/>
          <w:color w:val="000000"/>
          <w:szCs w:val="22"/>
          <w:lang w:val="sk-SK"/>
        </w:rPr>
        <w:t>nedodržanie termínu stanoveného písomne vedúcim ochranného obvodu</w:t>
      </w:r>
      <w:r>
        <w:rPr>
          <w:color w:val="000000"/>
          <w:szCs w:val="22"/>
          <w:lang w:val="sk-SK"/>
        </w:rPr>
        <w:t xml:space="preserve">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 </w:t>
      </w:r>
      <w:r w:rsidR="00E26D6C">
        <w:rPr>
          <w:szCs w:val="22"/>
          <w:lang w:val="sk-SK"/>
        </w:rPr>
        <w:t>(</w:t>
      </w:r>
      <w:r>
        <w:rPr>
          <w:szCs w:val="22"/>
          <w:lang w:val="sk-SK"/>
        </w:rPr>
        <w:t xml:space="preserve">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 zmluvy</w:t>
      </w:r>
      <w:r w:rsidRPr="003C4619">
        <w:rPr>
          <w:color w:val="000000"/>
          <w:szCs w:val="22"/>
          <w:lang w:val="sk-SK"/>
        </w:rPr>
        <w:t xml:space="preserve">, s dôrazom  </w:t>
      </w:r>
      <w:r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Pr="003C4619">
        <w:rPr>
          <w:color w:val="000000"/>
          <w:szCs w:val="22"/>
          <w:shd w:val="clear" w:color="auto" w:fill="FFFFFF"/>
          <w:lang w:val="sk-SK"/>
        </w:rPr>
        <w:t>lesných ciest,</w:t>
      </w:r>
      <w:r w:rsidRPr="00845836">
        <w:rPr>
          <w:color w:val="FF0000"/>
          <w:szCs w:val="22"/>
          <w:lang w:val="sk-SK"/>
        </w:rPr>
        <w:t xml:space="preserve"> </w:t>
      </w:r>
      <w:r w:rsidR="00845836" w:rsidRPr="00875BBA">
        <w:rPr>
          <w:color w:val="000000" w:themeColor="text1"/>
          <w:szCs w:val="22"/>
          <w:lang w:val="sk-SK"/>
        </w:rPr>
        <w:t>plnenia</w:t>
      </w:r>
      <w:r w:rsidR="00CF06A8" w:rsidRPr="00875BBA">
        <w:rPr>
          <w:color w:val="000000" w:themeColor="text1"/>
          <w:szCs w:val="22"/>
          <w:lang w:val="sk-SK"/>
        </w:rPr>
        <w:t xml:space="preserve"> termínov harmonogramu spracovania kalamity, termínov v súhlase na ťažbu dreva</w:t>
      </w:r>
      <w:r w:rsidR="00E26D6C">
        <w:rPr>
          <w:color w:val="000000" w:themeColor="text1"/>
          <w:szCs w:val="22"/>
          <w:lang w:val="sk-SK"/>
        </w:rPr>
        <w:t>) nevykoná v stanovenom termíne</w:t>
      </w:r>
      <w:r w:rsidR="002F58A6" w:rsidRPr="00875BBA">
        <w:rPr>
          <w:color w:val="000000" w:themeColor="text1"/>
          <w:szCs w:val="22"/>
          <w:lang w:val="sk-SK"/>
        </w:rPr>
        <w:t>,</w:t>
      </w:r>
      <w:r w:rsidR="00CF06A8" w:rsidRPr="00875BBA">
        <w:rPr>
          <w:color w:val="000000" w:themeColor="text1"/>
          <w:szCs w:val="22"/>
          <w:lang w:val="sk-SK"/>
        </w:rPr>
        <w:t xml:space="preserve"> </w:t>
      </w:r>
      <w:r w:rsidRPr="00875BBA">
        <w:rPr>
          <w:b/>
          <w:color w:val="000000" w:themeColor="text1"/>
          <w:szCs w:val="22"/>
          <w:lang w:val="sk-SK"/>
        </w:rPr>
        <w:t>je zmluvná pokuta 660.- €</w:t>
      </w:r>
      <w:r w:rsidRPr="00875BBA">
        <w:rPr>
          <w:color w:val="000000" w:themeColor="text1"/>
          <w:szCs w:val="22"/>
          <w:lang w:val="sk-SK"/>
        </w:rPr>
        <w:t xml:space="preserve"> na základe záznamu v služobnom denníku, záznamu z priebežnej </w:t>
      </w:r>
      <w:r>
        <w:rPr>
          <w:szCs w:val="22"/>
          <w:lang w:val="sk-SK"/>
        </w:rPr>
        <w:t xml:space="preserve">kontroly predaja na pni (kontrolné dni),  prípadne v preberacom protokole, prípadne v súhlase na </w:t>
      </w:r>
      <w:r w:rsidRPr="00845836">
        <w:rPr>
          <w:szCs w:val="22"/>
          <w:lang w:val="sk-SK"/>
        </w:rPr>
        <w:t xml:space="preserve">ťažbu. </w:t>
      </w:r>
      <w:r w:rsidRPr="00845836">
        <w:rPr>
          <w:color w:val="000000"/>
          <w:szCs w:val="22"/>
          <w:lang w:val="sk-SK"/>
        </w:rPr>
        <w:t>Predávajúci upozorňuje kupujúceho na možnosť uplatniť zmluvnú pokutu za každú jednotlivo nesplnenú úlohu v určenom termíne  v ťažbe, približovaní, odvoze dreva ap. pre každú JPRL samostatne</w:t>
      </w:r>
      <w:r w:rsidR="00845836" w:rsidRPr="00845836">
        <w:rPr>
          <w:color w:val="000000"/>
          <w:szCs w:val="22"/>
          <w:lang w:val="sk-SK"/>
        </w:rPr>
        <w:t>.</w:t>
      </w:r>
      <w:r w:rsidR="00845836">
        <w:rPr>
          <w:b/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 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 xml:space="preserve">za každý nesplnený ha resp. jeho pomernú časť, z predpisu ročných úloh.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</w:t>
      </w:r>
      <w:r w:rsidR="00D05F86">
        <w:rPr>
          <w:szCs w:val="22"/>
          <w:lang w:val="sk-SK"/>
        </w:rPr>
        <w:t>(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</w:t>
      </w:r>
      <w:r w:rsidR="00D05F86">
        <w:rPr>
          <w:szCs w:val="22"/>
          <w:lang w:val="sk-SK"/>
        </w:rPr>
        <w:t>)</w:t>
      </w:r>
      <w:r>
        <w:rPr>
          <w:szCs w:val="22"/>
          <w:lang w:val="sk-SK"/>
        </w:rPr>
        <w:t xml:space="preserve">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</w:t>
      </w:r>
      <w:r w:rsidR="00D05F86">
        <w:rPr>
          <w:szCs w:val="22"/>
          <w:lang w:val="sk-SK"/>
        </w:rPr>
        <w:t xml:space="preserve">: </w:t>
      </w:r>
      <w:r w:rsidR="00892D56">
        <w:rPr>
          <w:b/>
          <w:color w:val="000000"/>
          <w:szCs w:val="22"/>
          <w:lang w:val="sk-SK"/>
        </w:rPr>
        <w:t xml:space="preserve">vo výške </w:t>
      </w:r>
      <w:r w:rsidR="00F50BAA">
        <w:rPr>
          <w:b/>
          <w:color w:val="000000"/>
          <w:szCs w:val="22"/>
          <w:lang w:val="sk-SK"/>
        </w:rPr>
        <w:t>50</w:t>
      </w:r>
      <w:r w:rsidR="00892D56">
        <w:rPr>
          <w:b/>
          <w:color w:val="000000"/>
          <w:szCs w:val="22"/>
          <w:lang w:val="sk-SK"/>
        </w:rPr>
        <w:t> 000.-€</w:t>
      </w:r>
      <w:r w:rsidR="00892D56">
        <w:rPr>
          <w:szCs w:val="22"/>
          <w:lang w:val="sk-SK"/>
        </w:rPr>
        <w:t xml:space="preserve">. </w:t>
      </w:r>
      <w:r>
        <w:rPr>
          <w:szCs w:val="22"/>
          <w:lang w:val="sk-SK"/>
        </w:rPr>
        <w:t>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Pri porušení podmienok zmluvy, </w:t>
      </w:r>
      <w:proofErr w:type="spellStart"/>
      <w:r>
        <w:rPr>
          <w:szCs w:val="22"/>
          <w:lang w:val="sk-SK"/>
        </w:rPr>
        <w:t>t.j</w:t>
      </w:r>
      <w:proofErr w:type="spellEnd"/>
      <w:r>
        <w:rPr>
          <w:szCs w:val="22"/>
          <w:lang w:val="sk-SK"/>
        </w:rPr>
        <w:t xml:space="preserve">. kupujúci nedodrží podmienky uvedené </w:t>
      </w:r>
      <w:r w:rsidRPr="00C1232D">
        <w:rPr>
          <w:szCs w:val="22"/>
          <w:lang w:val="sk-SK"/>
        </w:rPr>
        <w:t>v</w:t>
      </w:r>
      <w:r w:rsidR="008E2A7A" w:rsidRPr="00C1232D">
        <w:rPr>
          <w:szCs w:val="22"/>
          <w:lang w:val="sk-SK"/>
        </w:rPr>
        <w:t xml:space="preserve"> čl. I. Predmet zmluvy, </w:t>
      </w:r>
      <w:r>
        <w:rPr>
          <w:szCs w:val="22"/>
          <w:lang w:val="sk-SK"/>
        </w:rPr>
        <w:t xml:space="preserve">čl. IV. Platobné podmienky, čl. V. Úrok z omeškania a zmluvné pokuty, čl. VI.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</w:t>
      </w:r>
      <w:r w:rsidR="00892D56">
        <w:rPr>
          <w:b/>
          <w:color w:val="000000"/>
          <w:szCs w:val="22"/>
          <w:lang w:val="sk-SK"/>
        </w:rPr>
        <w:t xml:space="preserve">vo výške </w:t>
      </w:r>
      <w:r w:rsidR="00F50BAA">
        <w:rPr>
          <w:b/>
          <w:color w:val="000000"/>
          <w:szCs w:val="22"/>
          <w:lang w:val="sk-SK"/>
        </w:rPr>
        <w:t>50</w:t>
      </w:r>
      <w:r w:rsidR="00892D56">
        <w:rPr>
          <w:b/>
          <w:color w:val="000000"/>
          <w:szCs w:val="22"/>
          <w:lang w:val="sk-SK"/>
        </w:rPr>
        <w:t> 000.-€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Kupujúci udeľuje neodvolateľný súhlas k inkasu zmluvnej pokuty za porušenia uvedené v písmene a) až j) čl. V. </w:t>
      </w: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>)</w:t>
      </w:r>
      <w:r w:rsidR="008A78C3">
        <w:rPr>
          <w:color w:val="000000" w:themeColor="text1"/>
          <w:szCs w:val="22"/>
          <w:shd w:val="clear" w:color="auto" w:fill="FFFFFF"/>
          <w:lang w:val="sk-SK"/>
        </w:rPr>
        <w:t>. K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>upujúci je povinný prevziať súhlas na ťažbu dreva, pričom za porušenie podmienok kúpnej zmluvy je ak kupujúci odmietne prevziať súhlas na ťažbu dreva</w:t>
      </w:r>
      <w:r w:rsidR="005A455F" w:rsidRPr="00875BBA">
        <w:rPr>
          <w:color w:val="000000" w:themeColor="text1"/>
          <w:szCs w:val="22"/>
          <w:shd w:val="clear" w:color="auto" w:fill="FFFFFF"/>
          <w:lang w:val="sk-SK"/>
        </w:rPr>
        <w:t xml:space="preserve"> -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  <w:r w:rsidR="00A17BC8" w:rsidRPr="00875BBA">
        <w:rPr>
          <w:b/>
          <w:color w:val="000000" w:themeColor="text1"/>
          <w:szCs w:val="22"/>
          <w:lang w:val="sk-SK"/>
        </w:rPr>
        <w:t xml:space="preserve">predávajúci si vyhradzuje právo odstúpiť od tejto </w:t>
      </w:r>
      <w:r w:rsidR="00A17BC8" w:rsidRPr="00875BBA">
        <w:rPr>
          <w:b/>
          <w:color w:val="000000" w:themeColor="text1"/>
          <w:szCs w:val="22"/>
          <w:shd w:val="clear" w:color="auto" w:fill="FFFFFF"/>
          <w:lang w:val="sk-SK"/>
        </w:rPr>
        <w:t>kúpnej</w:t>
      </w:r>
      <w:r w:rsidR="00A17BC8" w:rsidRPr="00875BBA">
        <w:rPr>
          <w:b/>
          <w:color w:val="000000" w:themeColor="text1"/>
          <w:szCs w:val="22"/>
          <w:lang w:val="sk-SK"/>
        </w:rPr>
        <w:t xml:space="preserve"> zmluvy</w:t>
      </w:r>
      <w:r w:rsidR="008D17F4" w:rsidRPr="00875BBA">
        <w:rPr>
          <w:b/>
          <w:color w:val="000000" w:themeColor="text1"/>
          <w:szCs w:val="22"/>
          <w:lang w:val="sk-SK"/>
        </w:rPr>
        <w:t xml:space="preserve">, uplatnením </w:t>
      </w:r>
      <w:r w:rsidR="00A17BC8" w:rsidRPr="00875BBA">
        <w:rPr>
          <w:b/>
          <w:color w:val="000000" w:themeColor="text1"/>
          <w:szCs w:val="22"/>
          <w:lang w:val="sk-SK"/>
        </w:rPr>
        <w:t>čl. V. písm. j</w:t>
      </w:r>
      <w:r w:rsidR="008D17F4" w:rsidRPr="00875BBA">
        <w:rPr>
          <w:b/>
          <w:color w:val="000000" w:themeColor="text1"/>
          <w:szCs w:val="22"/>
          <w:lang w:val="sk-SK"/>
        </w:rPr>
        <w:t xml:space="preserve"> 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 </w:t>
      </w:r>
      <w:r w:rsidR="00D71B2A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 w:rsidRPr="00875BBA">
        <w:rPr>
          <w:color w:val="000000" w:themeColor="text1"/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E010F6" w:rsidRPr="00C1232D" w:rsidRDefault="00E010F6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 xml:space="preserve">zabezpečiť priechodnosť a zjazdnosť lesných ciest, turistických a ochranných chodníkov najneskôr do konca pracovnej smeny, zmluvná pokuta </w:t>
      </w:r>
    </w:p>
    <w:p w:rsidR="00DE24DD" w:rsidRPr="00C1232D" w:rsidRDefault="00DE24DD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>na základe upozornenia predávajúceho zabezpečiť označenie pracoviska v blízkosti ciest, turistických chodníkov ak dochádza k ohrozeniu premávky a pohybu turistov na TZCH, zmluvná pokuta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</w:t>
      </w:r>
      <w:r w:rsidR="004525BA">
        <w:rPr>
          <w:szCs w:val="22"/>
          <w:shd w:val="clear" w:color="auto" w:fill="FFFFFF"/>
          <w:lang w:val="sk-SK"/>
        </w:rPr>
        <w:t xml:space="preserve">, taktiež termín stanovený na </w:t>
      </w:r>
      <w:r>
        <w:rPr>
          <w:szCs w:val="22"/>
          <w:shd w:val="clear" w:color="auto" w:fill="FFFFFF"/>
          <w:lang w:val="sk-SK"/>
        </w:rPr>
        <w:t xml:space="preserve"> prednostné spracovanie a odvoz aktívnej drevnej hmoty,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>Manipuláciu dreva na OM môže povoliť ved</w:t>
      </w:r>
      <w:r w:rsidR="000F0A89">
        <w:rPr>
          <w:b/>
          <w:szCs w:val="22"/>
          <w:lang w:val="sk-SK" w:eastAsia="sk-SK"/>
        </w:rPr>
        <w:t>úci</w:t>
      </w:r>
      <w:r>
        <w:rPr>
          <w:b/>
          <w:szCs w:val="22"/>
          <w:lang w:val="sk-SK" w:eastAsia="sk-SK"/>
        </w:rPr>
        <w:t xml:space="preserve"> ochranného obvodu na základe súhlasu </w:t>
      </w:r>
      <w:r w:rsidR="000F0A89">
        <w:rPr>
          <w:b/>
          <w:szCs w:val="22"/>
          <w:lang w:val="sk-SK" w:eastAsia="sk-SK"/>
        </w:rPr>
        <w:t>odboru starostlivosti o les (</w:t>
      </w:r>
      <w:r>
        <w:rPr>
          <w:b/>
          <w:szCs w:val="22"/>
          <w:lang w:val="sk-SK" w:eastAsia="sk-SK"/>
        </w:rPr>
        <w:t>OSL</w:t>
      </w:r>
      <w:r w:rsidR="000F0A89">
        <w:rPr>
          <w:b/>
          <w:szCs w:val="22"/>
          <w:lang w:val="sk-SK" w:eastAsia="sk-SK"/>
        </w:rPr>
        <w:t>)</w:t>
      </w:r>
      <w:r>
        <w:rPr>
          <w:b/>
          <w:szCs w:val="22"/>
          <w:lang w:val="sk-SK" w:eastAsia="sk-SK"/>
        </w:rPr>
        <w:t>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</w:t>
      </w:r>
      <w:r w:rsidR="00892D56">
        <w:rPr>
          <w:szCs w:val="22"/>
          <w:lang w:val="sk-SK" w:eastAsia="sk-SK"/>
        </w:rPr>
        <w:t>(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</w:t>
      </w:r>
      <w:r w:rsidR="00892D56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, zmluvná pokuta, </w:t>
      </w:r>
    </w:p>
    <w:p w:rsidR="00594EE8" w:rsidRPr="00304368" w:rsidRDefault="00594EE8" w:rsidP="0079096D">
      <w:pPr>
        <w:numPr>
          <w:ilvl w:val="0"/>
          <w:numId w:val="1"/>
        </w:numPr>
        <w:shd w:val="clear" w:color="auto" w:fill="FFFFFF"/>
        <w:suppressAutoHyphens w:val="0"/>
        <w:ind w:left="426" w:hanging="341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0B599B">
        <w:rPr>
          <w:szCs w:val="22"/>
          <w:shd w:val="clear" w:color="auto" w:fill="FFFFFF"/>
          <w:lang w:val="sk-SK"/>
        </w:rPr>
        <w:t>. P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redávajúc</w:t>
      </w:r>
      <w:r w:rsidR="000B599B">
        <w:rPr>
          <w:color w:val="000000"/>
          <w:szCs w:val="22"/>
          <w:shd w:val="clear" w:color="auto" w:fill="FFFFFF"/>
          <w:lang w:val="sk-SK"/>
        </w:rPr>
        <w:t>i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 </w:t>
      </w:r>
      <w:r w:rsidR="000B599B">
        <w:rPr>
          <w:color w:val="000000"/>
          <w:szCs w:val="22"/>
          <w:shd w:val="clear" w:color="auto" w:fill="FFFFFF"/>
          <w:lang w:val="sk-SK"/>
        </w:rPr>
        <w:t xml:space="preserve">kladie 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 prípade nedodržiavania odstránenia chýb a nedostatkov </w:t>
      </w:r>
      <w:r w:rsidR="000B599B" w:rsidRPr="00875BBA">
        <w:rPr>
          <w:color w:val="000000" w:themeColor="text1"/>
          <w:szCs w:val="22"/>
          <w:shd w:val="clear" w:color="auto" w:fill="FFFFFF"/>
          <w:lang w:val="sk-SK"/>
        </w:rPr>
        <w:t xml:space="preserve">v stanovenom termíne 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 xml:space="preserve">sa uplatní zmluvná </w:t>
      </w:r>
      <w:r w:rsidRPr="00304368">
        <w:rPr>
          <w:szCs w:val="22"/>
          <w:shd w:val="clear" w:color="auto" w:fill="FFFFFF"/>
          <w:lang w:val="sk-SK"/>
        </w:rPr>
        <w:t xml:space="preserve">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lastRenderedPageBreak/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400E36" w:rsidRDefault="00400E36" w:rsidP="00400E36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technológii, </w:t>
      </w:r>
      <w:r w:rsidRPr="00C1232D">
        <w:rPr>
          <w:szCs w:val="22"/>
          <w:lang w:val="sk-SK"/>
        </w:rPr>
        <w:t xml:space="preserve">výrobe štiepky: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1" w:name="_MON_1490509351"/>
    <w:bookmarkEnd w:id="1"/>
    <w:p w:rsidR="00594EE8" w:rsidRDefault="00D663B7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2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38pt" o:ole="" filled="t">
            <v:fill color2="black"/>
            <v:imagedata r:id="rId6" o:title=""/>
          </v:shape>
          <o:OLEObject Type="Embed" ProgID="Excel.Sheet.8" ShapeID="_x0000_i1025" DrawAspect="Content" ObjectID="_1600056706" r:id="rId7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</w:t>
      </w:r>
      <w:r w:rsidR="000F0A89">
        <w:rPr>
          <w:szCs w:val="22"/>
          <w:lang w:val="sk-SK"/>
        </w:rPr>
        <w:t xml:space="preserve">na príslušnom ochrannom obvode </w:t>
      </w:r>
      <w:r>
        <w:rPr>
          <w:szCs w:val="22"/>
          <w:lang w:val="sk-SK"/>
        </w:rPr>
        <w:t xml:space="preserve">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  <w:r w:rsidR="00A96005">
        <w:rPr>
          <w:szCs w:val="22"/>
          <w:lang w:val="sk-SK"/>
        </w:rPr>
        <w:t xml:space="preserve"> Preberací protokol je </w:t>
      </w:r>
      <w:r w:rsidR="0067716B">
        <w:rPr>
          <w:szCs w:val="22"/>
          <w:lang w:val="sk-SK"/>
        </w:rPr>
        <w:t>vyhotovený</w:t>
      </w:r>
      <w:r w:rsidR="00A96005">
        <w:rPr>
          <w:szCs w:val="22"/>
          <w:lang w:val="sk-SK"/>
        </w:rPr>
        <w:t xml:space="preserve"> pre každý ochranný obvod</w:t>
      </w:r>
      <w:r w:rsidR="000F0A39">
        <w:rPr>
          <w:szCs w:val="22"/>
          <w:lang w:val="sk-SK"/>
        </w:rPr>
        <w:t xml:space="preserve"> samostatne.</w:t>
      </w:r>
      <w:r w:rsidR="00A96005">
        <w:rPr>
          <w:szCs w:val="22"/>
          <w:lang w:val="sk-SK"/>
        </w:rPr>
        <w:t xml:space="preserve"> 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lang w:val="sk-SK"/>
        </w:rPr>
        <w:t xml:space="preserve">predávajúci upozorňuje prostredníctvom vedúceho ochranného obvodu na prítomnosť inžinierskych sietí alebo iných zariadení, ktoré sa nachádzajú na </w:t>
      </w:r>
      <w:r w:rsidR="009937A6">
        <w:rPr>
          <w:lang w:val="sk-SK"/>
        </w:rPr>
        <w:t>ochrannom obvode</w:t>
      </w:r>
      <w:r>
        <w:rPr>
          <w:lang w:val="sk-SK"/>
        </w:rPr>
        <w:t>. Pred začatím 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</w:t>
      </w:r>
      <w:r w:rsidR="003005BC">
        <w:rPr>
          <w:lang w:val="sk-SK"/>
        </w:rPr>
        <w:t xml:space="preserve">. </w:t>
      </w:r>
      <w:r w:rsidR="003005BC" w:rsidRPr="00875BBA">
        <w:rPr>
          <w:color w:val="000000" w:themeColor="text1"/>
          <w:lang w:val="sk-SK"/>
        </w:rPr>
        <w:t>K</w:t>
      </w:r>
      <w:proofErr w:type="spellStart"/>
      <w:r w:rsidR="003005BC" w:rsidRPr="00875BBA">
        <w:rPr>
          <w:color w:val="000000" w:themeColor="text1"/>
        </w:rPr>
        <w:t>upujúci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ťažbových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prácach</w:t>
      </w:r>
      <w:proofErr w:type="spellEnd"/>
      <w:r w:rsidR="003005BC" w:rsidRPr="00875BBA">
        <w:rPr>
          <w:color w:val="000000" w:themeColor="text1"/>
        </w:rPr>
        <w:t xml:space="preserve"> v lesných </w:t>
      </w:r>
      <w:proofErr w:type="spellStart"/>
      <w:r w:rsidR="003005BC" w:rsidRPr="00875BBA">
        <w:rPr>
          <w:color w:val="000000" w:themeColor="text1"/>
        </w:rPr>
        <w:t>porastoch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manipulácii</w:t>
      </w:r>
      <w:proofErr w:type="spellEnd"/>
      <w:r w:rsidR="003005BC" w:rsidRPr="00875BBA">
        <w:rPr>
          <w:color w:val="000000" w:themeColor="text1"/>
        </w:rPr>
        <w:t xml:space="preserve"> s </w:t>
      </w:r>
      <w:proofErr w:type="spellStart"/>
      <w:r w:rsidR="003005BC" w:rsidRPr="00875BBA">
        <w:rPr>
          <w:color w:val="000000" w:themeColor="text1"/>
        </w:rPr>
        <w:t>drevnou</w:t>
      </w:r>
      <w:proofErr w:type="spellEnd"/>
      <w:r w:rsidR="003005BC" w:rsidRPr="00875BBA">
        <w:rPr>
          <w:color w:val="000000" w:themeColor="text1"/>
        </w:rPr>
        <w:t xml:space="preserve"> hmotou od jej </w:t>
      </w:r>
      <w:proofErr w:type="spellStart"/>
      <w:r w:rsidR="003005BC" w:rsidRPr="00875BBA">
        <w:rPr>
          <w:color w:val="000000" w:themeColor="text1"/>
        </w:rPr>
        <w:t>spílenia</w:t>
      </w:r>
      <w:proofErr w:type="spellEnd"/>
      <w:r w:rsidR="003005BC" w:rsidRPr="00875BBA">
        <w:rPr>
          <w:color w:val="000000" w:themeColor="text1"/>
        </w:rPr>
        <w:t xml:space="preserve"> až po jej </w:t>
      </w:r>
      <w:proofErr w:type="spellStart"/>
      <w:r w:rsidR="003005BC" w:rsidRPr="00875BBA">
        <w:rPr>
          <w:color w:val="000000" w:themeColor="text1"/>
        </w:rPr>
        <w:t>vyvezenie</w:t>
      </w:r>
      <w:proofErr w:type="spellEnd"/>
      <w:r w:rsidR="003005BC" w:rsidRPr="00875BBA">
        <w:rPr>
          <w:color w:val="000000" w:themeColor="text1"/>
        </w:rPr>
        <w:t xml:space="preserve"> z lesného </w:t>
      </w:r>
      <w:proofErr w:type="spellStart"/>
      <w:r w:rsidR="003005BC" w:rsidRPr="00875BBA">
        <w:rPr>
          <w:color w:val="000000" w:themeColor="text1"/>
        </w:rPr>
        <w:t>porastu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zodpovedá</w:t>
      </w:r>
      <w:proofErr w:type="spellEnd"/>
      <w:r w:rsidR="003005BC" w:rsidRPr="00875BBA">
        <w:rPr>
          <w:color w:val="000000" w:themeColor="text1"/>
        </w:rPr>
        <w:t xml:space="preserve"> za </w:t>
      </w:r>
      <w:proofErr w:type="spellStart"/>
      <w:r w:rsidR="003005BC" w:rsidRPr="00875BBA">
        <w:rPr>
          <w:color w:val="000000" w:themeColor="text1"/>
        </w:rPr>
        <w:t>dodržiavanie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požiarnych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bezpečnostných</w:t>
      </w:r>
      <w:proofErr w:type="spellEnd"/>
      <w:r w:rsidR="003005BC" w:rsidRPr="00875BBA">
        <w:rPr>
          <w:color w:val="000000" w:themeColor="text1"/>
        </w:rPr>
        <w:t xml:space="preserve">, dopravných a ekologických </w:t>
      </w:r>
      <w:proofErr w:type="spellStart"/>
      <w:r w:rsidR="003005BC" w:rsidRPr="00875BBA">
        <w:rPr>
          <w:color w:val="000000" w:themeColor="text1"/>
        </w:rPr>
        <w:t>predpisov</w:t>
      </w:r>
      <w:proofErr w:type="spellEnd"/>
      <w:r w:rsidR="003005BC" w:rsidRPr="00875BBA">
        <w:rPr>
          <w:color w:val="000000" w:themeColor="text1"/>
        </w:rPr>
        <w:t xml:space="preserve">, a to </w:t>
      </w:r>
      <w:proofErr w:type="spellStart"/>
      <w:r w:rsidR="003005BC" w:rsidRPr="00875BBA">
        <w:rPr>
          <w:color w:val="000000" w:themeColor="text1"/>
        </w:rPr>
        <w:t>vo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všetkých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prípadoch</w:t>
      </w:r>
      <w:proofErr w:type="spellEnd"/>
      <w:r w:rsidR="003005BC" w:rsidRPr="00875BBA">
        <w:rPr>
          <w:color w:val="000000" w:themeColor="text1"/>
        </w:rPr>
        <w:t xml:space="preserve">, kde </w:t>
      </w:r>
      <w:proofErr w:type="spellStart"/>
      <w:r w:rsidR="003005BC" w:rsidRPr="00875BBA">
        <w:rPr>
          <w:color w:val="000000" w:themeColor="text1"/>
        </w:rPr>
        <w:t>osobitné</w:t>
      </w:r>
      <w:proofErr w:type="spellEnd"/>
      <w:r w:rsidR="003005BC" w:rsidRPr="00875BBA">
        <w:rPr>
          <w:color w:val="000000" w:themeColor="text1"/>
        </w:rPr>
        <w:t xml:space="preserve"> zákony a </w:t>
      </w:r>
      <w:proofErr w:type="spellStart"/>
      <w:r w:rsidR="003005BC" w:rsidRPr="00875BBA">
        <w:rPr>
          <w:color w:val="000000" w:themeColor="text1"/>
        </w:rPr>
        <w:t>ich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vykonávacie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predpisy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tieto</w:t>
      </w:r>
      <w:proofErr w:type="spellEnd"/>
      <w:r w:rsidR="003005BC" w:rsidRPr="00875BBA">
        <w:rPr>
          <w:color w:val="000000" w:themeColor="text1"/>
        </w:rPr>
        <w:t xml:space="preserve"> povinnosti </w:t>
      </w:r>
      <w:proofErr w:type="spellStart"/>
      <w:r w:rsidR="003005BC" w:rsidRPr="00875BBA">
        <w:rPr>
          <w:color w:val="000000" w:themeColor="text1"/>
        </w:rPr>
        <w:t>ukladajú</w:t>
      </w:r>
      <w:proofErr w:type="spellEnd"/>
      <w:r w:rsidR="003005BC" w:rsidRPr="00875BBA">
        <w:rPr>
          <w:color w:val="000000" w:themeColor="text1"/>
        </w:rPr>
        <w:t xml:space="preserve"> vlastníkovi </w:t>
      </w:r>
      <w:proofErr w:type="spellStart"/>
      <w:r w:rsidR="003005BC" w:rsidRPr="00875BBA">
        <w:rPr>
          <w:color w:val="000000" w:themeColor="text1"/>
        </w:rPr>
        <w:t>alebo</w:t>
      </w:r>
      <w:proofErr w:type="spellEnd"/>
      <w:r w:rsidR="003005BC" w:rsidRPr="00875BBA">
        <w:rPr>
          <w:color w:val="000000" w:themeColor="text1"/>
        </w:rPr>
        <w:t xml:space="preserve"> správcovi lesa</w:t>
      </w:r>
      <w:r w:rsidR="003005BC" w:rsidRPr="00875BBA">
        <w:rPr>
          <w:color w:val="000000" w:themeColor="text1"/>
          <w:lang w:val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za ŠL TANAP </w:t>
      </w:r>
      <w:r w:rsidR="00F50BAA">
        <w:rPr>
          <w:szCs w:val="22"/>
          <w:lang w:val="sk-SK"/>
        </w:rPr>
        <w:t xml:space="preserve">príslušného </w:t>
      </w:r>
      <w:r>
        <w:rPr>
          <w:szCs w:val="22"/>
          <w:lang w:val="sk-SK"/>
        </w:rPr>
        <w:t>vedúceho ochranného obvodu</w:t>
      </w:r>
      <w:r w:rsidR="000F0A39">
        <w:rPr>
          <w:szCs w:val="22"/>
          <w:lang w:val="sk-SK"/>
        </w:rPr>
        <w:t xml:space="preserve"> </w:t>
      </w:r>
      <w:r>
        <w:rPr>
          <w:szCs w:val="22"/>
          <w:lang w:val="sk-SK"/>
        </w:rPr>
        <w:t>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poverený p</w:t>
      </w:r>
      <w:r>
        <w:rPr>
          <w:b/>
          <w:szCs w:val="22"/>
          <w:lang w:val="sk-SK"/>
        </w:rPr>
        <w:t xml:space="preserve">. </w:t>
      </w:r>
      <w:r w:rsidR="00DF5FCD">
        <w:rPr>
          <w:b/>
          <w:szCs w:val="22"/>
          <w:lang w:val="sk-SK"/>
        </w:rPr>
        <w:t>................</w:t>
      </w:r>
      <w:r>
        <w:rPr>
          <w:szCs w:val="22"/>
          <w:lang w:val="sk-SK"/>
        </w:rPr>
        <w:t xml:space="preserve">..., </w:t>
      </w:r>
      <w:r w:rsidR="00BC51E4">
        <w:rPr>
          <w:szCs w:val="22"/>
          <w:lang w:val="sk-SK"/>
        </w:rPr>
        <w:t xml:space="preserve">resp. ním poverený pracovník, </w:t>
      </w:r>
      <w:r>
        <w:rPr>
          <w:szCs w:val="22"/>
          <w:lang w:val="sk-SK"/>
        </w:rPr>
        <w:t xml:space="preserve">ktorý </w:t>
      </w:r>
      <w:r>
        <w:rPr>
          <w:szCs w:val="22"/>
          <w:lang w:val="sk-SK"/>
        </w:rPr>
        <w:lastRenderedPageBreak/>
        <w:t xml:space="preserve">bude </w:t>
      </w:r>
      <w:r w:rsidRPr="00875BBA">
        <w:rPr>
          <w:color w:val="000000" w:themeColor="text1"/>
          <w:szCs w:val="22"/>
          <w:lang w:val="sk-SK"/>
        </w:rPr>
        <w:t>pravidelne konzultovať prípadné problémy a nedostatky</w:t>
      </w:r>
      <w:r w:rsidRPr="00875BBA">
        <w:rPr>
          <w:b/>
          <w:color w:val="000000" w:themeColor="text1"/>
          <w:szCs w:val="22"/>
          <w:lang w:val="sk-SK"/>
        </w:rPr>
        <w:t xml:space="preserve"> </w:t>
      </w:r>
      <w:r w:rsidRPr="00875BBA">
        <w:rPr>
          <w:color w:val="000000" w:themeColor="text1"/>
          <w:szCs w:val="22"/>
          <w:lang w:val="sk-SK"/>
        </w:rPr>
        <w:t xml:space="preserve">s vedúcim ochranného obvodu, </w:t>
      </w:r>
      <w:proofErr w:type="spellStart"/>
      <w:r w:rsidRPr="00875BBA">
        <w:rPr>
          <w:color w:val="000000" w:themeColor="text1"/>
          <w:szCs w:val="22"/>
          <w:lang w:val="sk-SK"/>
        </w:rPr>
        <w:t>ved</w:t>
      </w:r>
      <w:proofErr w:type="spellEnd"/>
      <w:r w:rsidRPr="00875BBA">
        <w:rPr>
          <w:color w:val="000000" w:themeColor="text1"/>
          <w:szCs w:val="22"/>
          <w:lang w:val="sk-SK"/>
        </w:rPr>
        <w:t xml:space="preserve">. </w:t>
      </w:r>
      <w:proofErr w:type="spellStart"/>
      <w:r w:rsidRPr="00875BBA">
        <w:rPr>
          <w:color w:val="000000" w:themeColor="text1"/>
          <w:szCs w:val="22"/>
          <w:lang w:val="sk-SK"/>
        </w:rPr>
        <w:t>l.o.ú</w:t>
      </w:r>
      <w:proofErr w:type="spellEnd"/>
      <w:r w:rsidRPr="00875BBA">
        <w:rPr>
          <w:color w:val="000000" w:themeColor="text1"/>
          <w:szCs w:val="22"/>
          <w:lang w:val="sk-SK"/>
        </w:rPr>
        <w:t>.</w:t>
      </w:r>
      <w:r w:rsidR="00BC51E4" w:rsidRPr="00875BBA">
        <w:rPr>
          <w:color w:val="000000" w:themeColor="text1"/>
          <w:szCs w:val="22"/>
          <w:lang w:val="sk-SK"/>
        </w:rPr>
        <w:t>. Súčasťou poverenia zo strany kupujúceho je aj oficiálne e-mailová adresa povereného pracovníka.</w:t>
      </w:r>
      <w:r w:rsidRPr="00875BBA">
        <w:rPr>
          <w:b/>
          <w:color w:val="000000" w:themeColor="text1"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prevzatím pracovísk po ukončení dohodnutej činnosti preberá zodpovednosť za ich stav v plnej </w:t>
      </w:r>
      <w:r>
        <w:rPr>
          <w:szCs w:val="22"/>
          <w:lang w:val="sk-SK"/>
        </w:rPr>
        <w:t>miere príslušný ochranný obvod – protokol o prevzatí (preberací protokol),</w:t>
      </w:r>
    </w:p>
    <w:p w:rsidR="00594EE8" w:rsidRPr="006C0A2D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6C0A2D" w:rsidRPr="00713AA6" w:rsidRDefault="006C0A2D" w:rsidP="006C0A2D">
      <w:pPr>
        <w:pStyle w:val="Odsekzoznamu"/>
        <w:numPr>
          <w:ilvl w:val="0"/>
          <w:numId w:val="14"/>
        </w:numPr>
        <w:shd w:val="clear" w:color="auto" w:fill="FFFFFF"/>
        <w:rPr>
          <w:szCs w:val="22"/>
          <w:lang w:val="sk-SK"/>
        </w:rPr>
      </w:pP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dodržiavať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príslušné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ustanovenia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čestne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vyhlasuje</w:t>
      </w:r>
      <w:proofErr w:type="spellEnd"/>
      <w:r w:rsidRPr="00713AA6">
        <w:rPr>
          <w:szCs w:val="22"/>
        </w:rPr>
        <w:t xml:space="preserve"> že </w:t>
      </w:r>
      <w:proofErr w:type="spellStart"/>
      <w:r w:rsidRPr="00713AA6">
        <w:rPr>
          <w:szCs w:val="22"/>
        </w:rPr>
        <w:t>plnenie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predmetu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kúpnej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bude vykonávané </w:t>
      </w:r>
      <w:proofErr w:type="spellStart"/>
      <w:r w:rsidRPr="00713AA6">
        <w:rPr>
          <w:szCs w:val="22"/>
        </w:rPr>
        <w:t>výlučne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legálne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zamestnanými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pracovníkmi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>, že v </w:t>
      </w:r>
      <w:proofErr w:type="spellStart"/>
      <w:r w:rsidRPr="00713AA6">
        <w:rPr>
          <w:szCs w:val="22"/>
        </w:rPr>
        <w:t>prípade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porušenia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vyššie</w:t>
      </w:r>
      <w:proofErr w:type="spellEnd"/>
      <w:r w:rsidRPr="00713AA6">
        <w:rPr>
          <w:szCs w:val="22"/>
        </w:rPr>
        <w:t xml:space="preserve"> citovaného zákona a následného </w:t>
      </w:r>
      <w:proofErr w:type="spellStart"/>
      <w:r w:rsidRPr="00713AA6">
        <w:rPr>
          <w:szCs w:val="22"/>
        </w:rPr>
        <w:t>udelenia</w:t>
      </w:r>
      <w:proofErr w:type="spellEnd"/>
      <w:r w:rsidRPr="00713AA6">
        <w:rPr>
          <w:szCs w:val="22"/>
        </w:rPr>
        <w:t xml:space="preserve"> pokuty </w:t>
      </w:r>
      <w:proofErr w:type="spellStart"/>
      <w:r w:rsidRPr="00713AA6">
        <w:rPr>
          <w:szCs w:val="22"/>
        </w:rPr>
        <w:t>kontrolným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orgánom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predávajúcemu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uhradí. Na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pokutu bude </w:t>
      </w:r>
      <w:proofErr w:type="spellStart"/>
      <w:r w:rsidRPr="00713AA6">
        <w:rPr>
          <w:szCs w:val="22"/>
        </w:rPr>
        <w:t>kupujúcemu</w:t>
      </w:r>
      <w:proofErr w:type="spellEnd"/>
      <w:r w:rsidRPr="00713AA6">
        <w:rPr>
          <w:szCs w:val="22"/>
        </w:rPr>
        <w:t xml:space="preserve"> vystavená </w:t>
      </w:r>
      <w:proofErr w:type="spellStart"/>
      <w:r w:rsidRPr="00713AA6">
        <w:rPr>
          <w:szCs w:val="22"/>
        </w:rPr>
        <w:t>faktúra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splatnosťou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ktorú</w:t>
      </w:r>
      <w:proofErr w:type="spellEnd"/>
      <w:r w:rsidRPr="00713AA6">
        <w:rPr>
          <w:szCs w:val="22"/>
        </w:rPr>
        <w:t xml:space="preserve"> určí </w:t>
      </w:r>
      <w:proofErr w:type="spellStart"/>
      <w:r w:rsidRPr="00713AA6">
        <w:rPr>
          <w:szCs w:val="22"/>
        </w:rPr>
        <w:t>rozhodnutie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kontrolného</w:t>
      </w:r>
      <w:proofErr w:type="spellEnd"/>
      <w:r w:rsidRPr="00713AA6">
        <w:rPr>
          <w:szCs w:val="22"/>
        </w:rPr>
        <w:t xml:space="preserve"> orgánu. Pokuta </w:t>
      </w:r>
      <w:proofErr w:type="spellStart"/>
      <w:r w:rsidRPr="00713AA6">
        <w:rPr>
          <w:szCs w:val="22"/>
        </w:rPr>
        <w:t>môže</w:t>
      </w:r>
      <w:proofErr w:type="spellEnd"/>
      <w:r w:rsidRPr="00713AA6">
        <w:rPr>
          <w:szCs w:val="22"/>
        </w:rPr>
        <w:t xml:space="preserve"> byť </w:t>
      </w:r>
      <w:proofErr w:type="spellStart"/>
      <w:r w:rsidRPr="00713AA6">
        <w:rPr>
          <w:szCs w:val="22"/>
        </w:rPr>
        <w:t>uhradená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zo</w:t>
      </w:r>
      <w:proofErr w:type="spellEnd"/>
      <w:r w:rsidRPr="00713AA6">
        <w:rPr>
          <w:szCs w:val="22"/>
        </w:rPr>
        <w:t xml:space="preserve"> záloh na </w:t>
      </w:r>
      <w:proofErr w:type="spellStart"/>
      <w:r w:rsidRPr="00713AA6">
        <w:rPr>
          <w:szCs w:val="22"/>
        </w:rPr>
        <w:t>zmluvné</w:t>
      </w:r>
      <w:proofErr w:type="spellEnd"/>
      <w:r w:rsidRPr="00713AA6">
        <w:rPr>
          <w:szCs w:val="22"/>
        </w:rPr>
        <w:t xml:space="preserve"> pokuty. </w:t>
      </w:r>
      <w:proofErr w:type="spellStart"/>
      <w:r w:rsidRPr="00713AA6">
        <w:rPr>
          <w:szCs w:val="22"/>
        </w:rPr>
        <w:t>Podpisom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tejto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vyjadruje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svoj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súhlas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vysporiadania</w:t>
      </w:r>
      <w:proofErr w:type="spellEnd"/>
      <w:r w:rsidRPr="00713AA6">
        <w:rPr>
          <w:szCs w:val="22"/>
        </w:rPr>
        <w:t xml:space="preserve"> postihu za </w:t>
      </w:r>
      <w:proofErr w:type="spellStart"/>
      <w:r w:rsidRPr="00713AA6">
        <w:rPr>
          <w:szCs w:val="22"/>
        </w:rPr>
        <w:t>porušenie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ako</w:t>
      </w:r>
      <w:proofErr w:type="spellEnd"/>
      <w:r w:rsidRPr="00713AA6">
        <w:rPr>
          <w:szCs w:val="22"/>
        </w:rPr>
        <w:t xml:space="preserve"> aj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jej úhrady.      </w:t>
      </w:r>
    </w:p>
    <w:p w:rsidR="00594EE8" w:rsidRDefault="006C0A2D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s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 w:rsidR="00594EE8"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V Tatranskej Lomnici </w:t>
      </w:r>
      <w:r w:rsidR="0067716B">
        <w:rPr>
          <w:szCs w:val="22"/>
          <w:lang w:val="sk-SK"/>
        </w:rPr>
        <w:t xml:space="preserve"> 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Default="00456E72" w:rsidP="0067716B">
      <w:pPr>
        <w:shd w:val="clear" w:color="auto" w:fill="FFFFFF"/>
        <w:ind w:left="5664" w:firstLine="708"/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                   </w:t>
      </w:r>
      <w:r w:rsidR="00D71685">
        <w:rPr>
          <w:szCs w:val="22"/>
          <w:lang w:val="sk-SK"/>
        </w:rPr>
        <w:t xml:space="preserve">              </w:t>
      </w:r>
      <w:r>
        <w:rPr>
          <w:szCs w:val="22"/>
          <w:lang w:val="sk-SK"/>
        </w:rPr>
        <w:t xml:space="preserve"> 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7"/>
    <w:rsid w:val="00086C20"/>
    <w:rsid w:val="000B599B"/>
    <w:rsid w:val="000F0A39"/>
    <w:rsid w:val="000F0A89"/>
    <w:rsid w:val="00100BCD"/>
    <w:rsid w:val="0012732C"/>
    <w:rsid w:val="00130715"/>
    <w:rsid w:val="00155E6E"/>
    <w:rsid w:val="0016702C"/>
    <w:rsid w:val="00184590"/>
    <w:rsid w:val="001B3AD7"/>
    <w:rsid w:val="001F62B4"/>
    <w:rsid w:val="00234A1C"/>
    <w:rsid w:val="002413E8"/>
    <w:rsid w:val="002627A3"/>
    <w:rsid w:val="00267F4D"/>
    <w:rsid w:val="002827A2"/>
    <w:rsid w:val="002B3EA3"/>
    <w:rsid w:val="002C7294"/>
    <w:rsid w:val="002F194C"/>
    <w:rsid w:val="002F2A53"/>
    <w:rsid w:val="002F58A6"/>
    <w:rsid w:val="003005BC"/>
    <w:rsid w:val="00304368"/>
    <w:rsid w:val="003A04C8"/>
    <w:rsid w:val="003B445D"/>
    <w:rsid w:val="003C4619"/>
    <w:rsid w:val="003D0613"/>
    <w:rsid w:val="003F55CF"/>
    <w:rsid w:val="00400E36"/>
    <w:rsid w:val="00407665"/>
    <w:rsid w:val="00414F60"/>
    <w:rsid w:val="004525BA"/>
    <w:rsid w:val="00456E72"/>
    <w:rsid w:val="004867B3"/>
    <w:rsid w:val="004E48BC"/>
    <w:rsid w:val="004F228E"/>
    <w:rsid w:val="00577908"/>
    <w:rsid w:val="00594EE8"/>
    <w:rsid w:val="005A455F"/>
    <w:rsid w:val="00600996"/>
    <w:rsid w:val="006315F1"/>
    <w:rsid w:val="00675F1C"/>
    <w:rsid w:val="0067716B"/>
    <w:rsid w:val="006C0A2D"/>
    <w:rsid w:val="006D1C29"/>
    <w:rsid w:val="006E0E81"/>
    <w:rsid w:val="00706CB8"/>
    <w:rsid w:val="00713AA6"/>
    <w:rsid w:val="00757993"/>
    <w:rsid w:val="00760B06"/>
    <w:rsid w:val="0079096D"/>
    <w:rsid w:val="007D0BCE"/>
    <w:rsid w:val="00833D9F"/>
    <w:rsid w:val="00845836"/>
    <w:rsid w:val="00855656"/>
    <w:rsid w:val="00875BBA"/>
    <w:rsid w:val="00892D56"/>
    <w:rsid w:val="008A78C3"/>
    <w:rsid w:val="008D17F4"/>
    <w:rsid w:val="008E2A7A"/>
    <w:rsid w:val="009269CB"/>
    <w:rsid w:val="009937A6"/>
    <w:rsid w:val="00A02FC2"/>
    <w:rsid w:val="00A16DF3"/>
    <w:rsid w:val="00A17BC8"/>
    <w:rsid w:val="00A447F3"/>
    <w:rsid w:val="00A4684F"/>
    <w:rsid w:val="00A7285B"/>
    <w:rsid w:val="00A940AD"/>
    <w:rsid w:val="00A96005"/>
    <w:rsid w:val="00AF3FF3"/>
    <w:rsid w:val="00B434CB"/>
    <w:rsid w:val="00B473FA"/>
    <w:rsid w:val="00B74E93"/>
    <w:rsid w:val="00B8761C"/>
    <w:rsid w:val="00BB087E"/>
    <w:rsid w:val="00BB5C30"/>
    <w:rsid w:val="00BC51E4"/>
    <w:rsid w:val="00BD4B8B"/>
    <w:rsid w:val="00BE3F04"/>
    <w:rsid w:val="00C1232D"/>
    <w:rsid w:val="00C20E11"/>
    <w:rsid w:val="00C23593"/>
    <w:rsid w:val="00C259DC"/>
    <w:rsid w:val="00C37C9E"/>
    <w:rsid w:val="00C5271C"/>
    <w:rsid w:val="00C55647"/>
    <w:rsid w:val="00C764F3"/>
    <w:rsid w:val="00CA637C"/>
    <w:rsid w:val="00CB5E72"/>
    <w:rsid w:val="00CF06A8"/>
    <w:rsid w:val="00D05F86"/>
    <w:rsid w:val="00D12B8F"/>
    <w:rsid w:val="00D377D3"/>
    <w:rsid w:val="00D432C5"/>
    <w:rsid w:val="00D663B7"/>
    <w:rsid w:val="00D71685"/>
    <w:rsid w:val="00D71B2A"/>
    <w:rsid w:val="00D80131"/>
    <w:rsid w:val="00D80A26"/>
    <w:rsid w:val="00D975DA"/>
    <w:rsid w:val="00D97E80"/>
    <w:rsid w:val="00DC61D6"/>
    <w:rsid w:val="00DE24DD"/>
    <w:rsid w:val="00DF5FCD"/>
    <w:rsid w:val="00E010F6"/>
    <w:rsid w:val="00E0696E"/>
    <w:rsid w:val="00E26D6C"/>
    <w:rsid w:val="00EA74FB"/>
    <w:rsid w:val="00EC1B92"/>
    <w:rsid w:val="00ED767D"/>
    <w:rsid w:val="00EE6B5A"/>
    <w:rsid w:val="00F147F4"/>
    <w:rsid w:val="00F34AB3"/>
    <w:rsid w:val="00F50BAA"/>
    <w:rsid w:val="00F73F6A"/>
    <w:rsid w:val="00F80406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C6B731-DC9F-4D1F-920B-D30673D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6C0A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48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8BC"/>
    <w:rPr>
      <w:rFonts w:ascii="Segoe UI" w:hAnsi="Segoe UI" w:cs="Segoe UI"/>
      <w:sz w:val="18"/>
      <w:szCs w:val="18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2EBD-3A07-48B9-8FBF-CED42198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Andrej Siska</cp:lastModifiedBy>
  <cp:revision>7</cp:revision>
  <cp:lastPrinted>2018-10-03T05:24:00Z</cp:lastPrinted>
  <dcterms:created xsi:type="dcterms:W3CDTF">2018-09-26T09:50:00Z</dcterms:created>
  <dcterms:modified xsi:type="dcterms:W3CDTF">2018-10-03T05:25:00Z</dcterms:modified>
</cp:coreProperties>
</file>